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0F645A" w14:textId="7E8D7E7C" w:rsidR="00D47AFE" w:rsidRPr="00D47AFE" w:rsidRDefault="00D47AFE" w:rsidP="00D47AFE">
      <w:pPr>
        <w:spacing w:after="0" w:line="240" w:lineRule="auto"/>
        <w:rPr>
          <w:rFonts w:ascii="Times New Roman" w:eastAsia="Calibri" w:hAnsi="Times New Roman" w:cs="Times New Roman"/>
          <w:b/>
          <w:bCs/>
          <w:sz w:val="28"/>
          <w:szCs w:val="28"/>
        </w:rPr>
      </w:pPr>
    </w:p>
    <w:p w14:paraId="3C89CB81" w14:textId="77777777"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D50E29E" w14:textId="77777777"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2A9027E9" w14:textId="77777777"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757F061" w14:textId="77777777"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3ADB82C" w14:textId="77777777"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3A7F17EC" w14:textId="77777777" w:rsidR="00D47AFE" w:rsidRPr="00D47AFE" w:rsidRDefault="00D47AFE" w:rsidP="00D47AF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14:paraId="38C58B75" w14:textId="77777777" w:rsidR="00D47AFE" w:rsidRPr="00D47AFE" w:rsidRDefault="00D47AFE" w:rsidP="00D47AFE">
      <w:pPr>
        <w:rPr>
          <w:rFonts w:ascii="Times New Roman" w:eastAsia="Calibri" w:hAnsi="Times New Roman" w:cs="Times New Roman"/>
          <w:b/>
          <w:sz w:val="28"/>
          <w:szCs w:val="28"/>
        </w:rPr>
      </w:pPr>
    </w:p>
    <w:p w14:paraId="0D83CF5D" w14:textId="77777777"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47AFE">
        <w:rPr>
          <w:rFonts w:ascii="Times New Roman" w:eastAsia="Calibri" w:hAnsi="Times New Roman" w:cs="Times New Roman"/>
          <w:b/>
          <w:sz w:val="28"/>
          <w:szCs w:val="28"/>
        </w:rPr>
        <w:t>ИЗМЕНЕНИЯ И ДОПОЛНЕНИЯ</w:t>
      </w:r>
    </w:p>
    <w:p w14:paraId="14B6DDAF" w14:textId="77777777" w:rsidR="00D47AFE" w:rsidRPr="00D47AFE" w:rsidRDefault="00D47AFE" w:rsidP="00D47AFE">
      <w:pPr>
        <w:ind w:firstLine="708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65CA31A7" w14:textId="1B4A9152" w:rsidR="00D47AFE" w:rsidRPr="00D47AFE" w:rsidRDefault="00A731F8" w:rsidP="004F1B54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в коллективный</w:t>
      </w:r>
      <w:r w:rsidR="004F1B54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sz w:val="28"/>
          <w:szCs w:val="28"/>
        </w:rPr>
        <w:t xml:space="preserve">договор </w:t>
      </w:r>
      <w:r w:rsidR="00F67763">
        <w:rPr>
          <w:rFonts w:ascii="Times New Roman" w:eastAsia="Calibri" w:hAnsi="Times New Roman" w:cs="Times New Roman"/>
          <w:b/>
          <w:sz w:val="28"/>
          <w:szCs w:val="28"/>
        </w:rPr>
        <w:t>МБОУ «Сармановская гимназия</w:t>
      </w:r>
      <w:r w:rsidRPr="00A731F8">
        <w:rPr>
          <w:rFonts w:ascii="Times New Roman" w:eastAsia="Calibri" w:hAnsi="Times New Roman" w:cs="Times New Roman"/>
          <w:b/>
          <w:sz w:val="28"/>
          <w:szCs w:val="28"/>
        </w:rPr>
        <w:t>» Сармановского муниципального района РТ</w:t>
      </w:r>
      <w:r w:rsidR="00F67763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  <w:r w:rsidR="00D47AFE">
        <w:rPr>
          <w:rFonts w:ascii="Times New Roman" w:eastAsia="Calibri" w:hAnsi="Times New Roman" w:cs="Times New Roman"/>
          <w:b/>
          <w:sz w:val="28"/>
          <w:szCs w:val="28"/>
        </w:rPr>
        <w:t>на 2021-2023</w:t>
      </w:r>
      <w:r w:rsidR="00D47AFE" w:rsidRPr="00D47AFE">
        <w:rPr>
          <w:rFonts w:ascii="Times New Roman" w:eastAsia="Calibri" w:hAnsi="Times New Roman" w:cs="Times New Roman"/>
          <w:b/>
          <w:sz w:val="28"/>
          <w:szCs w:val="28"/>
        </w:rPr>
        <w:t xml:space="preserve"> годы</w:t>
      </w:r>
    </w:p>
    <w:p w14:paraId="18DFC6FC" w14:textId="77777777" w:rsidR="00D47AFE" w:rsidRPr="00D47AFE" w:rsidRDefault="00D47AFE" w:rsidP="00D47AFE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47AFE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14:paraId="5BE179ED" w14:textId="77777777"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740F64C4" w14:textId="77777777"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0D99B415" w14:textId="77777777"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C9E4D4A" w14:textId="77777777" w:rsidR="00D47AFE" w:rsidRPr="00D47AFE" w:rsidRDefault="00D47AFE" w:rsidP="00D47AF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14:paraId="4007EA8C" w14:textId="77777777" w:rsidR="00D47AFE" w:rsidRPr="00D47AFE" w:rsidRDefault="00D47AFE" w:rsidP="00D47AFE">
      <w:pPr>
        <w:jc w:val="center"/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</w:pPr>
    </w:p>
    <w:p w14:paraId="0ABDCE76" w14:textId="77777777" w:rsidR="00D47AFE" w:rsidRPr="00D47AFE" w:rsidRDefault="00D47AFE" w:rsidP="00D47AFE">
      <w:pPr>
        <w:jc w:val="center"/>
        <w:rPr>
          <w:rFonts w:ascii="Times New Roman" w:eastAsia="Calibri" w:hAnsi="Times New Roman" w:cs="Times New Roman"/>
          <w:noProof/>
          <w:sz w:val="28"/>
          <w:szCs w:val="28"/>
        </w:rPr>
      </w:pPr>
    </w:p>
    <w:p w14:paraId="38C82D1F" w14:textId="77777777" w:rsidR="00806F0D" w:rsidRDefault="00806F0D" w:rsidP="00D47AFE">
      <w:pPr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14:paraId="7277D134" w14:textId="77777777" w:rsidR="00806F0D" w:rsidRDefault="00806F0D" w:rsidP="00D47AFE">
      <w:pPr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14:paraId="79A1BB03" w14:textId="77777777" w:rsidR="00806F0D" w:rsidRDefault="00806F0D" w:rsidP="00D47AFE">
      <w:pPr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14:paraId="16B5C04C" w14:textId="77777777" w:rsidR="00F67763" w:rsidRDefault="00F6776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14:paraId="400D1868" w14:textId="77777777" w:rsidR="007E5176" w:rsidRDefault="007E5176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noProof/>
          <w:sz w:val="28"/>
          <w:szCs w:val="28"/>
        </w:rPr>
      </w:pPr>
    </w:p>
    <w:p w14:paraId="516E2047" w14:textId="77777777" w:rsidR="007E5176" w:rsidRDefault="007E5176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14:paraId="348FDD67" w14:textId="77777777"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14:paraId="0E2D866C" w14:textId="77777777"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14:paraId="038A9416" w14:textId="77777777"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14:paraId="765FC1F7" w14:textId="77777777"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14:paraId="52A126DA" w14:textId="77777777"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14:paraId="0B5C586F" w14:textId="77777777" w:rsidR="00EC77D3" w:rsidRDefault="00EC77D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  <w:bookmarkStart w:id="0" w:name="_GoBack"/>
      <w:bookmarkEnd w:id="0"/>
    </w:p>
    <w:p w14:paraId="559EDE5A" w14:textId="77777777" w:rsidR="00F67763" w:rsidRDefault="00F6776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14:paraId="4AC50C1E" w14:textId="77777777" w:rsidR="00F67763" w:rsidRDefault="00F67763" w:rsidP="00950A36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  <w:lang w:eastAsia="ru-RU"/>
        </w:rPr>
      </w:pPr>
    </w:p>
    <w:p w14:paraId="171468A2" w14:textId="7125DDB4" w:rsidR="00950A36" w:rsidRPr="00950A36" w:rsidRDefault="00950A36" w:rsidP="00F67763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proofErr w:type="gramStart"/>
      <w:r w:rsidRPr="00950A36">
        <w:rPr>
          <w:rFonts w:ascii="Times New Roman" w:eastAsia="Times New Roman" w:hAnsi="Times New Roman" w:cs="Times New Roman"/>
          <w:bCs/>
          <w:spacing w:val="-2"/>
          <w:sz w:val="28"/>
          <w:szCs w:val="28"/>
          <w:lang w:eastAsia="ru-RU"/>
        </w:rPr>
        <w:lastRenderedPageBreak/>
        <w:t xml:space="preserve">На основании внесения изменений и дополнений в отраслевое Соглашение </w:t>
      </w:r>
      <w:r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между Министерством образования и науки Республики Татарстан </w:t>
      </w:r>
      <w:r w:rsidRPr="00950A36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и Татарстанской республиканской организацией Общероссийского Профсоюза образования на 2021-2023 гг.</w:t>
      </w:r>
      <w:r w:rsidR="00F6776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, </w:t>
      </w:r>
      <w:r w:rsidR="00F67763" w:rsidRPr="00F6776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в территориальное Соглашение между</w:t>
      </w:r>
      <w:r w:rsidR="00F6776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F67763" w:rsidRPr="00F6776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Исполнительным комитетом Сармановского муниципального района Республики Татарстан, отделом образования Исполнительного комитета Сармановского муниципального района Республики Татарстан</w:t>
      </w:r>
      <w:r w:rsidR="00F6776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F67763" w:rsidRPr="00F6776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и Сармановской территориальной организацией Общероссийского</w:t>
      </w:r>
      <w:r w:rsidR="00F6776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F67763" w:rsidRPr="00F6776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Профсоюза образования на 2021-2023 гг.</w:t>
      </w:r>
      <w:proofErr w:type="gramEnd"/>
    </w:p>
    <w:p w14:paraId="04FED656" w14:textId="77777777" w:rsidR="00950A36" w:rsidRPr="00950A36" w:rsidRDefault="00950A36" w:rsidP="00F677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3F715FA8" w14:textId="40321D28" w:rsidR="00950A36" w:rsidRPr="00950A36" w:rsidRDefault="00950A36" w:rsidP="00F67763">
      <w:pPr>
        <w:tabs>
          <w:tab w:val="left" w:pos="0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</w:pPr>
      <w:r w:rsidRPr="00950A36">
        <w:rPr>
          <w:rFonts w:ascii="Times New Roman" w:eastAsia="Calibri" w:hAnsi="Times New Roman" w:cs="Times New Roman"/>
          <w:sz w:val="28"/>
          <w:szCs w:val="28"/>
        </w:rPr>
        <w:t xml:space="preserve">Стороны договорились внести следующие изменения и дополнения в </w:t>
      </w:r>
      <w:r w:rsidR="00F67763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>коллективный договор муниципального бюджетного общеобразовательного учреждения «Сармановская гимназия».</w:t>
      </w:r>
    </w:p>
    <w:p w14:paraId="72C160DF" w14:textId="115760EC" w:rsidR="00950A36" w:rsidRPr="00950A36" w:rsidRDefault="00806F0D" w:rsidP="003459A3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Cs/>
          <w:sz w:val="28"/>
          <w:szCs w:val="28"/>
        </w:rPr>
        <w:t xml:space="preserve">      </w:t>
      </w:r>
      <w:r w:rsidR="00950A36" w:rsidRPr="00950A36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Пункт 1.1. изложить в следующей редакции:</w:t>
      </w:r>
    </w:p>
    <w:p w14:paraId="7FAE34A9" w14:textId="7E922CC4" w:rsidR="00950A36" w:rsidRDefault="003459A3" w:rsidP="004C3269">
      <w:pPr>
        <w:tabs>
          <w:tab w:val="left" w:pos="0"/>
        </w:tabs>
        <w:spacing w:after="0" w:line="240" w:lineRule="auto"/>
        <w:ind w:right="14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Настоящ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ий коллективный договор </w:t>
      </w:r>
      <w:r w:rsidRPr="003459A3">
        <w:rPr>
          <w:rFonts w:ascii="Times New Roman" w:eastAsia="Times New Roman" w:hAnsi="Times New Roman" w:cs="Times New Roman"/>
          <w:sz w:val="28"/>
          <w:szCs w:val="28"/>
          <w:lang w:eastAsia="ru-RU"/>
        </w:rPr>
        <w:t>муниципального бюджетного общеобразовательного учреждения «Сармановская гимназия»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 дальнейшем Сармановская гимназия)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между работодателем и работниками</w:t>
      </w:r>
      <w:r w:rsidR="004C3269" w:rsidRPr="0062536F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 xml:space="preserve"> на 2021-2023 гг.</w:t>
      </w:r>
      <w:r w:rsidR="00257E0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(в дальнейшем – 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коллективный договор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) заключено в соответствии с законодательством Российской Федерации и Республики Татарстан, Указом Президента Республики Татарстан от 17 ноября 2015 года № УП-1105 «О развитии социального партнерства в сфере труда в Республике Татарстан», Отраслевым Соглашением по организациям, находящимся в ведении Министерства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просвещения</w:t>
      </w:r>
      <w:r w:rsidR="00950A36" w:rsidRPr="00950A36">
        <w:rPr>
          <w:rFonts w:ascii="Times New Roman" w:eastAsia="Times New Roman" w:hAnsi="Times New Roman" w:cs="Times New Roman"/>
          <w:b/>
          <w:sz w:val="28"/>
          <w:szCs w:val="28"/>
          <w:lang w:val="x-none" w:eastAsia="ru-RU"/>
        </w:rPr>
        <w:t xml:space="preserve"> </w:t>
      </w:r>
      <w:r w:rsidR="00950A36" w:rsidRPr="00950A36">
        <w:rPr>
          <w:rFonts w:ascii="Times New Roman" w:eastAsia="Times New Roman" w:hAnsi="Times New Roman" w:cs="Times New Roman"/>
          <w:bCs/>
          <w:sz w:val="28"/>
          <w:szCs w:val="28"/>
          <w:lang w:val="x-none" w:eastAsia="ru-RU"/>
        </w:rPr>
        <w:t>Российской Федерации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на 20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-20</w:t>
      </w:r>
      <w:r w:rsidR="00135E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годы, Республиканским Соглашением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-20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годы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Отраслевым Соглашением между Министерством образования и науки Республики Татарстан </w:t>
      </w:r>
      <w:r w:rsidR="00950A36" w:rsidRPr="00950A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>Татарстанской республиканской организацией Общероссийского Профсоюза образования</w:t>
      </w:r>
      <w:r w:rsidR="00950A36" w:rsidRPr="00950A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 2021-2023гг.,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с целью определения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договорном порядке 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согласованных позиций сторон по созданию необходимых трудовых и социально-экономических ус</w:t>
      </w:r>
      <w:r w:rsidR="00257E0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ловий для работников</w:t>
      </w:r>
      <w:r w:rsidR="00257E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Сармановской гимназии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 xml:space="preserve"> и обеспечению стабильной и эффективной деятельности </w:t>
      </w:r>
      <w:r w:rsidR="000A180E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, на повышение социальной защ</w:t>
      </w:r>
      <w:r w:rsidR="00257E08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ищенности работников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, взаимной ответственности сторон за результаты деятельно</w:t>
      </w:r>
      <w:r w:rsidR="000A180E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сти работников</w:t>
      </w:r>
      <w:r w:rsidR="00950A36" w:rsidRPr="00950A36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.</w:t>
      </w:r>
    </w:p>
    <w:p w14:paraId="4C30171A" w14:textId="28CA05D2" w:rsidR="001D08ED" w:rsidRPr="001D08ED" w:rsidRDefault="001D08ED" w:rsidP="001D08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  <w:t xml:space="preserve">     </w:t>
      </w:r>
      <w:r w:rsidR="00AA2462"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  <w:t>Пункт 1.3</w:t>
      </w:r>
      <w:r w:rsidRPr="001D08ED"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  <w:t>. изложить в следующей редакции:</w:t>
      </w:r>
    </w:p>
    <w:p w14:paraId="6BF3297E" w14:textId="373BDD73" w:rsidR="001D08ED" w:rsidRPr="001D08ED" w:rsidRDefault="001D08ED" w:rsidP="001D08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</w:pPr>
      <w:r w:rsidRPr="001D08ED">
        <w:rPr>
          <w:rFonts w:ascii="Times New Roman" w:eastAsia="Times New Roman" w:hAnsi="Times New Roman" w:cs="Arial"/>
          <w:bCs/>
          <w:color w:val="000000"/>
          <w:sz w:val="28"/>
          <w:szCs w:val="28"/>
          <w:lang w:eastAsia="ru-RU"/>
        </w:rPr>
        <w:t>Сторонами настоящего Соглашения являются:</w:t>
      </w:r>
    </w:p>
    <w:p w14:paraId="6A8BB9F0" w14:textId="258BEBDD" w:rsidR="001D08ED" w:rsidRPr="001D08ED" w:rsidRDefault="001D08ED" w:rsidP="001D08ED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1D08ED">
        <w:rPr>
          <w:rFonts w:ascii="Times New Roman" w:eastAsia="Calibri" w:hAnsi="Times New Roman" w:cs="Times New Roman"/>
          <w:b/>
          <w:sz w:val="28"/>
          <w:szCs w:val="28"/>
        </w:rPr>
        <w:t xml:space="preserve">     </w:t>
      </w:r>
      <w:r w:rsidRPr="001D08ED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AA2462">
        <w:rPr>
          <w:rFonts w:ascii="Times New Roman" w:eastAsia="Calibri" w:hAnsi="Times New Roman" w:cs="Times New Roman"/>
          <w:sz w:val="28"/>
          <w:szCs w:val="28"/>
        </w:rPr>
        <w:t xml:space="preserve">работодатель в лице его представителя – руководителя образовательной организации </w:t>
      </w:r>
      <w:r w:rsidR="00AA246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Сафиуллина </w:t>
      </w:r>
      <w:proofErr w:type="spellStart"/>
      <w:r w:rsidR="00AA2462">
        <w:rPr>
          <w:rFonts w:ascii="Times New Roman" w:eastAsia="Calibri" w:hAnsi="Times New Roman" w:cs="Times New Roman"/>
          <w:b/>
          <w:sz w:val="28"/>
          <w:szCs w:val="28"/>
          <w:u w:val="single"/>
        </w:rPr>
        <w:t>Ленара</w:t>
      </w:r>
      <w:proofErr w:type="spellEnd"/>
      <w:r w:rsidR="00AA2462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</w:t>
      </w:r>
      <w:proofErr w:type="spellStart"/>
      <w:r w:rsidR="00AA2462">
        <w:rPr>
          <w:rFonts w:ascii="Times New Roman" w:eastAsia="Calibri" w:hAnsi="Times New Roman" w:cs="Times New Roman"/>
          <w:b/>
          <w:sz w:val="28"/>
          <w:szCs w:val="28"/>
          <w:u w:val="single"/>
        </w:rPr>
        <w:t>Фердаусовича</w:t>
      </w:r>
      <w:proofErr w:type="spellEnd"/>
      <w:r w:rsidRPr="001D08ED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1D08ED">
        <w:rPr>
          <w:rFonts w:ascii="Times New Roman" w:eastAsia="Calibri" w:hAnsi="Times New Roman" w:cs="Times New Roman"/>
          <w:sz w:val="28"/>
          <w:szCs w:val="28"/>
        </w:rPr>
        <w:t>(далее</w:t>
      </w:r>
      <w:r w:rsidR="007E5176">
        <w:rPr>
          <w:rFonts w:ascii="Times New Roman" w:eastAsia="Calibri" w:hAnsi="Times New Roman" w:cs="Times New Roman"/>
          <w:sz w:val="28"/>
          <w:szCs w:val="28"/>
        </w:rPr>
        <w:t xml:space="preserve"> – </w:t>
      </w:r>
      <w:r w:rsidR="0091500B">
        <w:rPr>
          <w:rFonts w:ascii="Times New Roman" w:eastAsia="Calibri" w:hAnsi="Times New Roman" w:cs="Times New Roman"/>
          <w:sz w:val="28"/>
          <w:szCs w:val="28"/>
        </w:rPr>
        <w:t>работодатель, организация, образовательная организация)</w:t>
      </w:r>
      <w:r w:rsidRPr="001D08ED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0D690D13" w14:textId="08D91D1C" w:rsidR="001D08ED" w:rsidRPr="001D08ED" w:rsidRDefault="001D08ED" w:rsidP="001D08ED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Arial"/>
          <w:sz w:val="28"/>
          <w:szCs w:val="28"/>
          <w:lang w:eastAsia="ru-RU"/>
        </w:rPr>
      </w:pPr>
      <w:r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- </w:t>
      </w:r>
      <w:r w:rsidR="007E5176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работники образовательной организации в лице их представителя председателя первичной профсоюзной организации (далее – выборный орган первичной профсоюзной организации) </w:t>
      </w:r>
      <w:proofErr w:type="spellStart"/>
      <w:r w:rsidR="007E5176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>Хуснетдиновой</w:t>
      </w:r>
      <w:proofErr w:type="spellEnd"/>
      <w:r w:rsidR="007E5176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 xml:space="preserve"> Дины </w:t>
      </w:r>
      <w:proofErr w:type="spellStart"/>
      <w:r w:rsidR="007E5176">
        <w:rPr>
          <w:rFonts w:ascii="Times New Roman" w:eastAsia="Times New Roman" w:hAnsi="Times New Roman" w:cs="Arial"/>
          <w:b/>
          <w:sz w:val="28"/>
          <w:szCs w:val="28"/>
          <w:u w:val="single"/>
          <w:lang w:eastAsia="ru-RU"/>
        </w:rPr>
        <w:t>Фандасовны</w:t>
      </w:r>
      <w:proofErr w:type="spellEnd"/>
      <w:r w:rsidR="007E5176">
        <w:rPr>
          <w:rFonts w:ascii="Times New Roman" w:eastAsia="Times New Roman" w:hAnsi="Times New Roman" w:cs="Arial"/>
          <w:sz w:val="28"/>
          <w:szCs w:val="28"/>
          <w:lang w:eastAsia="ru-RU"/>
        </w:rPr>
        <w:t>.</w:t>
      </w:r>
    </w:p>
    <w:p w14:paraId="74D6A082" w14:textId="3B73A02E" w:rsidR="000E2736" w:rsidRDefault="004170DF" w:rsidP="00417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В</w:t>
      </w:r>
      <w:r w:rsidR="000E2736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раздел</w:t>
      </w:r>
      <w:r w:rsidR="00FF7C82" w:rsidRPr="000F79BF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е</w:t>
      </w:r>
      <w:r w:rsidR="000E2736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A5366C">
        <w:rPr>
          <w:rFonts w:ascii="Times New Roman" w:eastAsia="Times New Roman" w:hAnsi="Times New Roman" w:cs="Times New Roman"/>
          <w:sz w:val="28"/>
          <w:szCs w:val="28"/>
          <w:lang w:val="en-US" w:eastAsia="ru-RU"/>
          <w14:ligatures w14:val="all"/>
        </w:rPr>
        <w:t>III</w:t>
      </w:r>
      <w:r w:rsidR="000E2736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:</w:t>
      </w:r>
    </w:p>
    <w:p w14:paraId="2DC0C6F3" w14:textId="690E3197" w:rsidR="003E666B" w:rsidRDefault="003E666B" w:rsidP="00417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         пункт 3.1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.1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7</w:t>
      </w:r>
      <w:r w:rsidR="0007352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дополнить абзаца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м</w:t>
      </w:r>
      <w:r w:rsidR="0007352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и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следующего содержания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:</w:t>
      </w:r>
    </w:p>
    <w:p w14:paraId="77DEC2ED" w14:textId="263F82E9" w:rsidR="003E666B" w:rsidRDefault="003E666B" w:rsidP="004170D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lastRenderedPageBreak/>
        <w:t xml:space="preserve">          «</w:t>
      </w:r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Инвалидам предоставляется ежегодный отпуск не менее 30 календарных дней</w:t>
      </w:r>
      <w:proofErr w:type="gramStart"/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.</w:t>
      </w:r>
      <w:proofErr w:type="gramEnd"/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(</w:t>
      </w:r>
      <w:proofErr w:type="gramStart"/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с</w:t>
      </w:r>
      <w:proofErr w:type="gramEnd"/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т. 92 ТК РФ, ст.23 Федерального закона от 24 ноября 1995 года № 181-ФЗ «О социальной защите инв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алидов в Российской Федерации»)</w:t>
      </w:r>
      <w:r w:rsidRPr="003E666B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»;</w:t>
      </w:r>
    </w:p>
    <w:p w14:paraId="087B8D82" w14:textId="77777777" w:rsidR="00DB70BC" w:rsidRDefault="00DB70BC" w:rsidP="00DB70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07352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«</w:t>
      </w:r>
      <w:r w:rsidR="00073523"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Работникам, имеющим трех и более детей в возрасте до восемнадцати лет, ежегодный оплачиваемый отпуск предоставляется по их желанию в удобное для них время до достижения младшим из детей четырн</w:t>
      </w:r>
      <w:r w:rsidR="000735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адцати лет (статья 262.2 ТК РФ)</w:t>
      </w:r>
      <w:r w:rsidR="00073523" w:rsidRPr="00565F3C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»</w:t>
      </w:r>
      <w:r w:rsidR="0007352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  <w14:ligatures w14:val="all"/>
        </w:rPr>
        <w:t>;</w:t>
      </w:r>
      <w:r w:rsidRPr="00DB70B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</w:t>
      </w:r>
    </w:p>
    <w:p w14:paraId="0B3B4931" w14:textId="47260FAB" w:rsidR="00DB70BC" w:rsidRPr="00565F3C" w:rsidRDefault="00DB70BC" w:rsidP="00DB70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пункт 3.1.24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дополнить абзацем 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следующего содержания:</w:t>
      </w:r>
    </w:p>
    <w:p w14:paraId="7C739345" w14:textId="523DD5CE" w:rsidR="00DB70BC" w:rsidRPr="00565F3C" w:rsidRDefault="00DB70BC" w:rsidP="00DB70BC">
      <w:pPr>
        <w:tabs>
          <w:tab w:val="left" w:pos="1701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«</w:t>
      </w:r>
      <w:r w:rsidR="00C97A24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По желанию работника могут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устанавливаться ежегодные дополнительные отпуска без сохранения заработной платы в удобное для них время продолжительностью до 14 календарных дней: работнику, имеющему двух и более детей в возрасте до четырнадцати лет, одинокой матери, воспитывающей ребенка в возрасте до четырнадцати лет, отцу, воспитывающему ребенка в возрасте до четырнадцати лет без матери. </w:t>
      </w:r>
      <w:proofErr w:type="gramEnd"/>
    </w:p>
    <w:p w14:paraId="78E5C04A" w14:textId="77777777" w:rsidR="00DB70BC" w:rsidRPr="00565F3C" w:rsidRDefault="00DB70BC" w:rsidP="00DB70B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частям.</w:t>
      </w:r>
    </w:p>
    <w:p w14:paraId="60915089" w14:textId="0BBF4AFC" w:rsidR="00073523" w:rsidRDefault="00DB70BC" w:rsidP="00633B20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Перенесение отпуска на следу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ющий рабочий год не допускается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»;</w:t>
      </w:r>
    </w:p>
    <w:p w14:paraId="74A2C372" w14:textId="31D7956F" w:rsidR="009D3539" w:rsidRDefault="002359F5" w:rsidP="009D35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Дополнить </w:t>
      </w:r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пункт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ом 3.1.26 </w:t>
      </w:r>
      <w:r w:rsidR="009D3539"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следующего содержания:</w:t>
      </w:r>
      <w:r w:rsidR="009D3539" w:rsidRPr="009D353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  <w14:ligatures w14:val="all"/>
        </w:rPr>
        <w:t xml:space="preserve"> </w:t>
      </w:r>
    </w:p>
    <w:p w14:paraId="5B64B1AC" w14:textId="77777777" w:rsidR="00E03EE4" w:rsidRDefault="002359F5" w:rsidP="009D353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 w:rsidRPr="002359F5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3.1.26</w:t>
      </w:r>
      <w:r w:rsidR="00A5366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 В исключительных случаях, предусмотренных статьей 312.9 Трудового кодекса РФ, по инициативе работодателя работник может быть временно переведен на дистанционную работу без согласия работника. В этот период работодатель обеспечивает работника необходимым для выполнения трудовой функции дистанционно оборудованием, программно-техническими средствами, средствами защиты информации, производит иное возмещение, предусмотре</w:t>
      </w:r>
      <w:r w:rsidR="00E03EE4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нное законодательством. </w:t>
      </w:r>
    </w:p>
    <w:p w14:paraId="368C8689" w14:textId="41010633" w:rsidR="002359F5" w:rsidRPr="002359F5" w:rsidRDefault="00E03EE4" w:rsidP="009D3539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Условия, срок, список работников, порядок обеспечения выполнения трудовой функции и иные положения о временном переводе на дистанционную работу определяется локальным нормативным актом, который принимается с учетом мнения выборного органа первичной профсоюзной организации.</w:t>
      </w:r>
      <w:r w:rsidR="002359F5" w:rsidRPr="002359F5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</w:t>
      </w:r>
    </w:p>
    <w:p w14:paraId="33742A01" w14:textId="44AC6157" w:rsidR="009D3539" w:rsidRDefault="009D3539" w:rsidP="00565F3C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9D3539">
        <w:rPr>
          <w:rFonts w:ascii="Times New Roman" w:eastAsia="Calibri" w:hAnsi="Times New Roman" w:cs="Times New Roman"/>
          <w:sz w:val="28"/>
          <w:szCs w:val="28"/>
        </w:rPr>
        <w:t xml:space="preserve">Осуществлять временный перевод на режим дистанционной работы при реализации мер по обеспечению вакцинации против </w:t>
      </w:r>
      <w:r w:rsidRPr="009D3539">
        <w:rPr>
          <w:rFonts w:ascii="Times New Roman" w:eastAsia="Calibri" w:hAnsi="Times New Roman" w:cs="Times New Roman"/>
          <w:sz w:val="28"/>
          <w:szCs w:val="28"/>
          <w:lang w:val="en-US"/>
        </w:rPr>
        <w:t>COVID</w:t>
      </w:r>
      <w:r w:rsidR="00E03EE4">
        <w:rPr>
          <w:rFonts w:ascii="Times New Roman" w:eastAsia="Calibri" w:hAnsi="Times New Roman" w:cs="Times New Roman"/>
          <w:sz w:val="28"/>
          <w:szCs w:val="28"/>
        </w:rPr>
        <w:t xml:space="preserve"> -19</w:t>
      </w:r>
      <w:r w:rsidR="00FF7C82">
        <w:rPr>
          <w:rFonts w:ascii="Times New Roman" w:eastAsia="Calibri" w:hAnsi="Times New Roman" w:cs="Times New Roman"/>
          <w:sz w:val="28"/>
          <w:szCs w:val="28"/>
        </w:rPr>
        <w:t>;</w:t>
      </w:r>
    </w:p>
    <w:p w14:paraId="1F706CD2" w14:textId="77F1DB27" w:rsidR="00C67CB8" w:rsidRP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в разделе </w:t>
      </w:r>
      <w:r w:rsidRPr="00C67CB8">
        <w:rPr>
          <w:rFonts w:ascii="Times New Roman" w:eastAsia="Times New Roman" w:hAnsi="Times New Roman" w:cs="Times New Roman"/>
          <w:sz w:val="28"/>
          <w:szCs w:val="28"/>
          <w:lang w:val="en-US" w:eastAsia="ru-RU"/>
          <w14:ligatures w14:val="all"/>
        </w:rPr>
        <w:t>V</w:t>
      </w: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:</w:t>
      </w:r>
    </w:p>
    <w:p w14:paraId="370B7660" w14:textId="289F348F" w:rsidR="00C67CB8" w:rsidRP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пункт 5.2</w:t>
      </w: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.2 дополнить абзацем следующего содержания:</w:t>
      </w:r>
    </w:p>
    <w:p w14:paraId="4DC922A8" w14:textId="52EA1B08" w:rsidR="00C67CB8" w:rsidRP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«- вакцинация работника против </w:t>
      </w: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коронавирусной</w:t>
      </w: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инфекции (COVID – 19) -два рабочих дня»; </w:t>
      </w:r>
    </w:p>
    <w:p w14:paraId="38436272" w14:textId="1288868D" w:rsidR="00C67CB8" w:rsidRP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пункт 5.6.</w:t>
      </w: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дополнить абзацем следующего содержания: </w:t>
      </w:r>
    </w:p>
    <w:p w14:paraId="766A5C0B" w14:textId="0C2479F9" w:rsidR="00C67CB8" w:rsidRDefault="00C67CB8" w:rsidP="00C67CB8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C67CB8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«-профсоюзный бонус к пенсии (негосударственное пенсионное обеспечение членов-профсоюза-работников бюджетной сферы образования Республики Татарстан)»;</w:t>
      </w:r>
    </w:p>
    <w:p w14:paraId="103386B9" w14:textId="0E6F3371" w:rsidR="002038A5" w:rsidRPr="00565F3C" w:rsidRDefault="002038A5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r w:rsidRPr="00B248F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В раздел</w:t>
      </w:r>
      <w:r w:rsidR="00FF7C82" w:rsidRPr="00B248F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е</w:t>
      </w:r>
      <w:r w:rsidRPr="00B248F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B248FC" w:rsidRPr="00B248FC">
        <w:rPr>
          <w:rFonts w:ascii="Times New Roman" w:eastAsia="Times New Roman" w:hAnsi="Times New Roman" w:cs="Times New Roman"/>
          <w:sz w:val="28"/>
          <w:szCs w:val="28"/>
          <w:lang w:val="en-US" w:eastAsia="ru-RU"/>
          <w14:ligatures w14:val="all"/>
        </w:rPr>
        <w:t>VI</w:t>
      </w:r>
      <w:r w:rsidRPr="00B248F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:</w:t>
      </w:r>
    </w:p>
    <w:p w14:paraId="0342ACE0" w14:textId="77777777" w:rsidR="00B248FC" w:rsidRDefault="00B248FC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Дополнить </w:t>
      </w:r>
      <w:r w:rsidRPr="009D3539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пункт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ом</w:t>
      </w:r>
      <w:r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6.2.25 следующего содержания:</w:t>
      </w:r>
    </w:p>
    <w:p w14:paraId="21C8D311" w14:textId="0246FA74" w:rsidR="003A4C57" w:rsidRPr="00DC19F3" w:rsidRDefault="00B248FC" w:rsidP="00DC19F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6.2.25. 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Обеспечивает проведение предварительных при поступлении на работу и периодических осмотров (обследований) работников</w:t>
      </w:r>
      <w:r w:rsidR="00DC19F3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 xml:space="preserve">, в соответствии с требованиями </w:t>
      </w:r>
      <w:r w:rsidR="00557337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Приказа</w:t>
      </w:r>
      <w:r w:rsidR="00837756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>Министерства здравоохранения Р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оссийской Федерации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от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lastRenderedPageBreak/>
        <w:t>28 января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20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21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г. №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29н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 «Об утверждении Порядка проведения обязательных предварительных и периодических медицинских осмотров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val="x-none" w:eastAsia="ru-RU"/>
          <w14:ligatures w14:val="all"/>
        </w:rPr>
        <w:t xml:space="preserve">работников, </w:t>
      </w:r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предусмотренных частью четвертой статьи 213 Трудового кодекса Российской Федерации, перечня противопоказаний к осуществлению работ с вредными и (или) опасными производственными факторами, а</w:t>
      </w:r>
      <w:proofErr w:type="gramEnd"/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</w:t>
      </w:r>
      <w:proofErr w:type="gramStart"/>
      <w:r w:rsidR="003A4C57"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также работам, при выполнении которых проводятся обязательные предварительные и периодические медицинские осмотры»; </w:t>
      </w:r>
      <w:proofErr w:type="gramEnd"/>
    </w:p>
    <w:p w14:paraId="3055EEAC" w14:textId="67673E79" w:rsidR="003A4C57" w:rsidRPr="00565F3C" w:rsidRDefault="003A4C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</w:pPr>
      <w:bookmarkStart w:id="1" w:name="_Hlk89162252"/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дополнить пункт</w:t>
      </w:r>
      <w:r w:rsidR="00EF2307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а</w:t>
      </w:r>
      <w:r w:rsidR="00DC19F3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ми 6.2.2</w:t>
      </w:r>
      <w:r w:rsidR="00E81957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>6 – 6.2.27</w:t>
      </w:r>
      <w:r w:rsidRPr="00565F3C">
        <w:rPr>
          <w:rFonts w:ascii="Times New Roman" w:eastAsia="Times New Roman" w:hAnsi="Times New Roman" w:cs="Times New Roman"/>
          <w:sz w:val="28"/>
          <w:szCs w:val="28"/>
          <w:lang w:eastAsia="ru-RU"/>
          <w14:ligatures w14:val="all"/>
        </w:rPr>
        <w:t xml:space="preserve"> следующего содержания:</w:t>
      </w:r>
    </w:p>
    <w:bookmarkEnd w:id="1"/>
    <w:p w14:paraId="6BB1F880" w14:textId="364322EC" w:rsidR="003A4C57" w:rsidRPr="00565F3C" w:rsidRDefault="00E819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6</w:t>
      </w:r>
      <w:r w:rsidR="000E7292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2.26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 Организовывают расследование несчастных случаев (включая микроповреждения) в установленном порядке.</w:t>
      </w:r>
    </w:p>
    <w:p w14:paraId="2597334C" w14:textId="4820FEEA" w:rsidR="003A4C57" w:rsidRPr="00565F3C" w:rsidRDefault="00E81957" w:rsidP="00565F3C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6.2.27</w:t>
      </w:r>
      <w:r w:rsidR="003A4C57" w:rsidRPr="00565F3C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организации»</w:t>
      </w:r>
      <w:r w:rsidR="00C67CB8">
        <w:rPr>
          <w:rFonts w:ascii="Times New Roman" w:eastAsia="Times New Roman" w:hAnsi="Times New Roman" w:cs="Times New Roman"/>
          <w:bCs/>
          <w:sz w:val="28"/>
          <w:szCs w:val="28"/>
          <w:lang w:eastAsia="ru-RU"/>
          <w14:ligatures w14:val="all"/>
        </w:rPr>
        <w:t>.</w:t>
      </w:r>
    </w:p>
    <w:p w14:paraId="43E4CD9B" w14:textId="04288F04" w:rsidR="00655F56" w:rsidRPr="00655F56" w:rsidRDefault="00655F56" w:rsidP="00655F5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Arial"/>
          <w:sz w:val="24"/>
          <w:szCs w:val="24"/>
          <w:lang w:eastAsia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68"/>
        <w:gridCol w:w="5069"/>
      </w:tblGrid>
      <w:tr w:rsidR="00DA4934" w:rsidRPr="00A731F8" w14:paraId="6622D505" w14:textId="77777777" w:rsidTr="00DA4934">
        <w:tc>
          <w:tcPr>
            <w:tcW w:w="5068" w:type="dxa"/>
          </w:tcPr>
          <w:p w14:paraId="7060ECE0" w14:textId="77777777"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14:paraId="516C4E07" w14:textId="77777777"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14:paraId="6FE4183A" w14:textId="7D4012C2"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14:paraId="1C825ABD" w14:textId="77777777"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Директор МБОУ «Сармановская гимназия» Сармановского муниципального района РТ</w:t>
            </w:r>
          </w:p>
          <w:p w14:paraId="4FDFCD44" w14:textId="77777777" w:rsidR="00DA4934" w:rsidRPr="00A731F8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_______________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Л.Ф.Сафиуллин</w:t>
            </w:r>
            <w:proofErr w:type="spellEnd"/>
          </w:p>
        </w:tc>
        <w:tc>
          <w:tcPr>
            <w:tcW w:w="5069" w:type="dxa"/>
          </w:tcPr>
          <w:p w14:paraId="42FA37BD" w14:textId="77777777"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14:paraId="1439154B" w14:textId="77777777"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14:paraId="57D283EA" w14:textId="5BD0EA1B"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  <w:p w14:paraId="421B9C86" w14:textId="77777777"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Председатель первичной профсоюзной организации МБОУ «Сармановская гимназия» Сармановского муниципального района РТ</w:t>
            </w:r>
          </w:p>
          <w:p w14:paraId="38508577" w14:textId="77777777" w:rsidR="00DA4934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_______________</w:t>
            </w:r>
            <w:proofErr w:type="spellStart"/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Д.Ф.Хуснетдинова</w:t>
            </w:r>
            <w:proofErr w:type="spellEnd"/>
          </w:p>
          <w:p w14:paraId="041CF655" w14:textId="77777777" w:rsidR="00DA4934" w:rsidRPr="00A731F8" w:rsidRDefault="00DA4934" w:rsidP="001456AF">
            <w:pP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</w:tr>
    </w:tbl>
    <w:p w14:paraId="6922E404" w14:textId="5438712E" w:rsidR="00E333A6" w:rsidRPr="00565F3C" w:rsidRDefault="00E333A6" w:rsidP="00655F5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E333A6" w:rsidRPr="00565F3C" w:rsidSect="00565F3C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3A6"/>
    <w:rsid w:val="00073523"/>
    <w:rsid w:val="000A180E"/>
    <w:rsid w:val="000A3767"/>
    <w:rsid w:val="000C180F"/>
    <w:rsid w:val="000C4742"/>
    <w:rsid w:val="000E2736"/>
    <w:rsid w:val="000E7292"/>
    <w:rsid w:val="000F79BF"/>
    <w:rsid w:val="00135EE5"/>
    <w:rsid w:val="001915F8"/>
    <w:rsid w:val="001D08ED"/>
    <w:rsid w:val="002038A5"/>
    <w:rsid w:val="002359F5"/>
    <w:rsid w:val="00257E08"/>
    <w:rsid w:val="00306E31"/>
    <w:rsid w:val="003459A3"/>
    <w:rsid w:val="003A4C57"/>
    <w:rsid w:val="003E666B"/>
    <w:rsid w:val="004170DF"/>
    <w:rsid w:val="00447682"/>
    <w:rsid w:val="004C3269"/>
    <w:rsid w:val="004E1D90"/>
    <w:rsid w:val="004F1B54"/>
    <w:rsid w:val="005017EB"/>
    <w:rsid w:val="00557337"/>
    <w:rsid w:val="00565F3C"/>
    <w:rsid w:val="0062536F"/>
    <w:rsid w:val="00633B20"/>
    <w:rsid w:val="00655F56"/>
    <w:rsid w:val="00685C27"/>
    <w:rsid w:val="006B1D6A"/>
    <w:rsid w:val="006E130B"/>
    <w:rsid w:val="00761079"/>
    <w:rsid w:val="0076705D"/>
    <w:rsid w:val="00797CB3"/>
    <w:rsid w:val="007E5176"/>
    <w:rsid w:val="00806F0D"/>
    <w:rsid w:val="00837756"/>
    <w:rsid w:val="00872910"/>
    <w:rsid w:val="0089762A"/>
    <w:rsid w:val="008B3BBC"/>
    <w:rsid w:val="008E1E11"/>
    <w:rsid w:val="0091500B"/>
    <w:rsid w:val="00926955"/>
    <w:rsid w:val="00950A36"/>
    <w:rsid w:val="009D3539"/>
    <w:rsid w:val="00A06B54"/>
    <w:rsid w:val="00A1761E"/>
    <w:rsid w:val="00A5366C"/>
    <w:rsid w:val="00A731F8"/>
    <w:rsid w:val="00AA2462"/>
    <w:rsid w:val="00B248FC"/>
    <w:rsid w:val="00B472D1"/>
    <w:rsid w:val="00C2111E"/>
    <w:rsid w:val="00C25B10"/>
    <w:rsid w:val="00C67CB8"/>
    <w:rsid w:val="00C97A24"/>
    <w:rsid w:val="00D47AFE"/>
    <w:rsid w:val="00DA4934"/>
    <w:rsid w:val="00DB70BC"/>
    <w:rsid w:val="00DC19F3"/>
    <w:rsid w:val="00DE5B71"/>
    <w:rsid w:val="00E03EE4"/>
    <w:rsid w:val="00E333A6"/>
    <w:rsid w:val="00E47690"/>
    <w:rsid w:val="00E81957"/>
    <w:rsid w:val="00EC77D3"/>
    <w:rsid w:val="00EF2307"/>
    <w:rsid w:val="00F67763"/>
    <w:rsid w:val="00FF7C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FE68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uiPriority w:val="39"/>
    <w:rsid w:val="00565F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0A376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06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6F0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5F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A4C57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3A4C57"/>
    <w:pPr>
      <w:ind w:left="720"/>
      <w:contextualSpacing/>
    </w:pPr>
  </w:style>
  <w:style w:type="table" w:styleId="a5">
    <w:name w:val="Table Grid"/>
    <w:basedOn w:val="a1"/>
    <w:uiPriority w:val="39"/>
    <w:rsid w:val="00565F3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5"/>
    <w:uiPriority w:val="59"/>
    <w:rsid w:val="000A376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806F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06F0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50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1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776</TotalTime>
  <Pages>4</Pages>
  <Words>984</Words>
  <Characters>5613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Гульсина Асхатовна</dc:creator>
  <cp:lastModifiedBy>USER</cp:lastModifiedBy>
  <cp:revision>32</cp:revision>
  <cp:lastPrinted>2022-02-03T05:45:00Z</cp:lastPrinted>
  <dcterms:created xsi:type="dcterms:W3CDTF">2022-01-29T07:30:00Z</dcterms:created>
  <dcterms:modified xsi:type="dcterms:W3CDTF">2022-06-07T12:58:00Z</dcterms:modified>
</cp:coreProperties>
</file>